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83D" w:rsidRPr="00A9783D" w:rsidRDefault="00A9783D" w:rsidP="00A9783D">
      <w:pPr>
        <w:spacing w:before="200" w:after="0" w:line="240" w:lineRule="auto"/>
        <w:outlineLvl w:val="1"/>
        <w:rPr>
          <w:rFonts w:ascii="Times New Roman" w:eastAsia="Times New Roman" w:hAnsi="Times New Roman" w:cs="Times New Roman"/>
          <w:b/>
          <w:bCs/>
          <w:sz w:val="36"/>
          <w:szCs w:val="36"/>
        </w:rPr>
      </w:pPr>
      <w:r w:rsidRPr="00A9783D">
        <w:rPr>
          <w:rFonts w:ascii="Times New Roman" w:eastAsia="Times New Roman" w:hAnsi="Times New Roman" w:cs="Times New Roman"/>
          <w:b/>
          <w:bCs/>
          <w:color w:val="000000"/>
          <w:sz w:val="28"/>
          <w:szCs w:val="28"/>
        </w:rPr>
        <w:t>Installation/Maintenance Document</w:t>
      </w:r>
    </w:p>
    <w:p w:rsidR="00A9783D" w:rsidRPr="00A9783D" w:rsidRDefault="00A9783D" w:rsidP="00A9783D">
      <w:pPr>
        <w:spacing w:after="0" w:line="240" w:lineRule="auto"/>
        <w:rPr>
          <w:rFonts w:ascii="Times New Roman" w:eastAsia="Times New Roman" w:hAnsi="Times New Roman" w:cs="Times New Roman"/>
          <w:sz w:val="24"/>
          <w:szCs w:val="24"/>
        </w:rPr>
      </w:pPr>
    </w:p>
    <w:p w:rsidR="00A9783D" w:rsidRPr="00A9783D" w:rsidRDefault="00A9783D" w:rsidP="00A9783D">
      <w:pPr>
        <w:spacing w:after="0" w:line="240" w:lineRule="auto"/>
        <w:rPr>
          <w:rFonts w:ascii="Times New Roman" w:eastAsia="Times New Roman" w:hAnsi="Times New Roman" w:cs="Times New Roman"/>
          <w:sz w:val="24"/>
          <w:szCs w:val="24"/>
        </w:rPr>
      </w:pPr>
      <w:r w:rsidRPr="00A9783D">
        <w:rPr>
          <w:rFonts w:ascii="Times New Roman" w:eastAsia="Times New Roman" w:hAnsi="Times New Roman" w:cs="Times New Roman"/>
          <w:color w:val="000000"/>
          <w:sz w:val="24"/>
          <w:szCs w:val="24"/>
        </w:rPr>
        <w:t>Download and install the following tools:</w:t>
      </w:r>
    </w:p>
    <w:p w:rsidR="00A9783D" w:rsidRPr="00A9783D" w:rsidRDefault="00A9783D" w:rsidP="00A9783D">
      <w:pPr>
        <w:spacing w:after="0" w:line="240" w:lineRule="auto"/>
        <w:rPr>
          <w:rFonts w:ascii="Times New Roman" w:eastAsia="Times New Roman" w:hAnsi="Times New Roman" w:cs="Times New Roman"/>
          <w:sz w:val="24"/>
          <w:szCs w:val="24"/>
        </w:rPr>
      </w:pPr>
    </w:p>
    <w:p w:rsidR="00A9783D" w:rsidRPr="00A9783D" w:rsidRDefault="00A9783D" w:rsidP="00A9783D">
      <w:pPr>
        <w:spacing w:after="0" w:line="240" w:lineRule="auto"/>
        <w:rPr>
          <w:rFonts w:ascii="Times New Roman" w:eastAsia="Times New Roman" w:hAnsi="Times New Roman" w:cs="Times New Roman"/>
          <w:sz w:val="24"/>
          <w:szCs w:val="24"/>
        </w:rPr>
      </w:pPr>
      <w:r w:rsidRPr="00A9783D">
        <w:rPr>
          <w:rFonts w:ascii="Times New Roman" w:eastAsia="Times New Roman" w:hAnsi="Times New Roman" w:cs="Times New Roman"/>
          <w:color w:val="000000"/>
          <w:sz w:val="24"/>
          <w:szCs w:val="24"/>
        </w:rPr>
        <w:t>Microsoft Visual Studio Community edition 2015:</w:t>
      </w:r>
    </w:p>
    <w:p w:rsidR="00A9783D" w:rsidRPr="00A9783D" w:rsidRDefault="00A9783D" w:rsidP="00A9783D">
      <w:pPr>
        <w:spacing w:after="0" w:line="240" w:lineRule="auto"/>
        <w:rPr>
          <w:rFonts w:ascii="Times New Roman" w:eastAsia="Times New Roman" w:hAnsi="Times New Roman" w:cs="Times New Roman"/>
          <w:sz w:val="24"/>
          <w:szCs w:val="24"/>
        </w:rPr>
      </w:pPr>
      <w:hyperlink r:id="rId5" w:history="1">
        <w:r w:rsidRPr="00A9783D">
          <w:rPr>
            <w:rFonts w:ascii="Times New Roman" w:eastAsia="Times New Roman" w:hAnsi="Times New Roman" w:cs="Times New Roman"/>
            <w:color w:val="1155CC"/>
            <w:sz w:val="24"/>
            <w:szCs w:val="24"/>
            <w:u w:val="single"/>
          </w:rPr>
          <w:t>https://www.visualstudio.com/downloads/</w:t>
        </w:r>
      </w:hyperlink>
    </w:p>
    <w:p w:rsidR="00A9783D" w:rsidRPr="00A9783D" w:rsidRDefault="00A9783D" w:rsidP="00A9783D">
      <w:pPr>
        <w:spacing w:after="0" w:line="240" w:lineRule="auto"/>
        <w:rPr>
          <w:rFonts w:ascii="Times New Roman" w:eastAsia="Times New Roman" w:hAnsi="Times New Roman" w:cs="Times New Roman"/>
          <w:sz w:val="24"/>
          <w:szCs w:val="24"/>
        </w:rPr>
      </w:pPr>
    </w:p>
    <w:p w:rsidR="00A9783D" w:rsidRPr="00A9783D" w:rsidRDefault="00A9783D" w:rsidP="00A9783D">
      <w:pPr>
        <w:spacing w:after="0" w:line="240" w:lineRule="auto"/>
        <w:rPr>
          <w:rFonts w:ascii="Times New Roman" w:eastAsia="Times New Roman" w:hAnsi="Times New Roman" w:cs="Times New Roman"/>
          <w:sz w:val="24"/>
          <w:szCs w:val="24"/>
        </w:rPr>
      </w:pPr>
      <w:r w:rsidRPr="00A9783D">
        <w:rPr>
          <w:rFonts w:ascii="Times New Roman" w:eastAsia="Times New Roman" w:hAnsi="Times New Roman" w:cs="Times New Roman"/>
          <w:color w:val="000000"/>
          <w:sz w:val="24"/>
          <w:szCs w:val="24"/>
        </w:rPr>
        <w:t>Microsoft SQL server management and MS SQL Server Express:</w:t>
      </w:r>
    </w:p>
    <w:p w:rsidR="00A9783D" w:rsidRPr="00A9783D" w:rsidRDefault="00A9783D" w:rsidP="00A9783D">
      <w:pPr>
        <w:spacing w:after="0" w:line="240" w:lineRule="auto"/>
        <w:rPr>
          <w:rFonts w:ascii="Times New Roman" w:eastAsia="Times New Roman" w:hAnsi="Times New Roman" w:cs="Times New Roman"/>
          <w:sz w:val="24"/>
          <w:szCs w:val="24"/>
        </w:rPr>
      </w:pPr>
      <w:hyperlink r:id="rId6" w:history="1">
        <w:r w:rsidRPr="00A9783D">
          <w:rPr>
            <w:rFonts w:ascii="Times New Roman" w:eastAsia="Times New Roman" w:hAnsi="Times New Roman" w:cs="Times New Roman"/>
            <w:color w:val="1155CC"/>
            <w:sz w:val="24"/>
            <w:szCs w:val="24"/>
            <w:u w:val="single"/>
          </w:rPr>
          <w:t>https://docs.microsoft.com/en-us/sql/ssms/download-sql-server-management-studio-ssms</w:t>
        </w:r>
      </w:hyperlink>
    </w:p>
    <w:p w:rsidR="00A9783D" w:rsidRPr="00A9783D" w:rsidRDefault="00A9783D" w:rsidP="00A9783D">
      <w:pPr>
        <w:spacing w:after="0" w:line="240" w:lineRule="auto"/>
        <w:rPr>
          <w:rFonts w:ascii="Times New Roman" w:eastAsia="Times New Roman" w:hAnsi="Times New Roman" w:cs="Times New Roman"/>
          <w:sz w:val="24"/>
          <w:szCs w:val="24"/>
        </w:rPr>
      </w:pPr>
    </w:p>
    <w:p w:rsidR="00A9783D" w:rsidRPr="00A9783D" w:rsidRDefault="00A9783D" w:rsidP="00A9783D">
      <w:pPr>
        <w:spacing w:after="0" w:line="240" w:lineRule="auto"/>
        <w:rPr>
          <w:rFonts w:ascii="Times New Roman" w:eastAsia="Times New Roman" w:hAnsi="Times New Roman" w:cs="Times New Roman"/>
          <w:sz w:val="24"/>
          <w:szCs w:val="24"/>
        </w:rPr>
      </w:pPr>
      <w:r w:rsidRPr="00A9783D">
        <w:rPr>
          <w:rFonts w:ascii="Times New Roman" w:eastAsia="Times New Roman" w:hAnsi="Times New Roman" w:cs="Times New Roman"/>
          <w:color w:val="000000"/>
          <w:sz w:val="24"/>
          <w:szCs w:val="24"/>
        </w:rPr>
        <w:t xml:space="preserve">To run the database in the </w:t>
      </w:r>
      <w:proofErr w:type="spellStart"/>
      <w:r w:rsidRPr="00A9783D">
        <w:rPr>
          <w:rFonts w:ascii="Times New Roman" w:eastAsia="Times New Roman" w:hAnsi="Times New Roman" w:cs="Times New Roman"/>
          <w:color w:val="000000"/>
          <w:sz w:val="24"/>
          <w:szCs w:val="24"/>
        </w:rPr>
        <w:t>GoDaddy</w:t>
      </w:r>
      <w:proofErr w:type="spellEnd"/>
      <w:r w:rsidRPr="00A9783D">
        <w:rPr>
          <w:rFonts w:ascii="Times New Roman" w:eastAsia="Times New Roman" w:hAnsi="Times New Roman" w:cs="Times New Roman"/>
          <w:color w:val="000000"/>
          <w:sz w:val="24"/>
          <w:szCs w:val="24"/>
        </w:rPr>
        <w:t xml:space="preserve"> database server, you will need to download the </w:t>
      </w:r>
      <w:proofErr w:type="spellStart"/>
      <w:r w:rsidRPr="00A9783D">
        <w:rPr>
          <w:rFonts w:ascii="Times New Roman" w:eastAsia="Times New Roman" w:hAnsi="Times New Roman" w:cs="Times New Roman"/>
          <w:color w:val="000000"/>
          <w:sz w:val="24"/>
          <w:szCs w:val="24"/>
        </w:rPr>
        <w:t>sql</w:t>
      </w:r>
      <w:proofErr w:type="spellEnd"/>
      <w:r w:rsidRPr="00A9783D">
        <w:rPr>
          <w:rFonts w:ascii="Times New Roman" w:eastAsia="Times New Roman" w:hAnsi="Times New Roman" w:cs="Times New Roman"/>
          <w:color w:val="000000"/>
          <w:sz w:val="24"/>
          <w:szCs w:val="24"/>
        </w:rPr>
        <w:t xml:space="preserve"> file from our repository and contact </w:t>
      </w:r>
      <w:proofErr w:type="spellStart"/>
      <w:r w:rsidRPr="00A9783D">
        <w:rPr>
          <w:rFonts w:ascii="Times New Roman" w:eastAsia="Times New Roman" w:hAnsi="Times New Roman" w:cs="Times New Roman"/>
          <w:color w:val="000000"/>
          <w:sz w:val="24"/>
          <w:szCs w:val="24"/>
        </w:rPr>
        <w:t>godaddy</w:t>
      </w:r>
      <w:proofErr w:type="spellEnd"/>
      <w:r w:rsidRPr="00A9783D">
        <w:rPr>
          <w:rFonts w:ascii="Times New Roman" w:eastAsia="Times New Roman" w:hAnsi="Times New Roman" w:cs="Times New Roman"/>
          <w:color w:val="000000"/>
          <w:sz w:val="24"/>
          <w:szCs w:val="24"/>
        </w:rPr>
        <w:t xml:space="preserve"> customer service and they will talk you through it on how to get set up and everything that is needed. It is not free to host your database on </w:t>
      </w:r>
      <w:proofErr w:type="spellStart"/>
      <w:r w:rsidRPr="00A9783D">
        <w:rPr>
          <w:rFonts w:ascii="Times New Roman" w:eastAsia="Times New Roman" w:hAnsi="Times New Roman" w:cs="Times New Roman"/>
          <w:color w:val="000000"/>
          <w:sz w:val="24"/>
          <w:szCs w:val="24"/>
        </w:rPr>
        <w:t>godaddy</w:t>
      </w:r>
      <w:proofErr w:type="spellEnd"/>
      <w:r w:rsidRPr="00A9783D">
        <w:rPr>
          <w:rFonts w:ascii="Times New Roman" w:eastAsia="Times New Roman" w:hAnsi="Times New Roman" w:cs="Times New Roman"/>
          <w:color w:val="000000"/>
          <w:sz w:val="24"/>
          <w:szCs w:val="24"/>
        </w:rPr>
        <w:t xml:space="preserve"> you must pay a small fee. We did not run the database locally but if you want to run the database locally you will have to download the </w:t>
      </w:r>
      <w:proofErr w:type="spellStart"/>
      <w:r w:rsidRPr="00A9783D">
        <w:rPr>
          <w:rFonts w:ascii="Times New Roman" w:eastAsia="Times New Roman" w:hAnsi="Times New Roman" w:cs="Times New Roman"/>
          <w:color w:val="000000"/>
          <w:sz w:val="24"/>
          <w:szCs w:val="24"/>
        </w:rPr>
        <w:t>sql</w:t>
      </w:r>
      <w:proofErr w:type="spellEnd"/>
      <w:r w:rsidRPr="00A9783D">
        <w:rPr>
          <w:rFonts w:ascii="Times New Roman" w:eastAsia="Times New Roman" w:hAnsi="Times New Roman" w:cs="Times New Roman"/>
          <w:color w:val="000000"/>
          <w:sz w:val="24"/>
          <w:szCs w:val="24"/>
        </w:rPr>
        <w:t xml:space="preserve"> file and add it to your local database server.</w:t>
      </w:r>
    </w:p>
    <w:p w:rsidR="00A9783D" w:rsidRPr="00A9783D" w:rsidRDefault="00A9783D" w:rsidP="00A9783D">
      <w:pPr>
        <w:spacing w:after="0" w:line="240" w:lineRule="auto"/>
        <w:rPr>
          <w:rFonts w:ascii="Times New Roman" w:eastAsia="Times New Roman" w:hAnsi="Times New Roman" w:cs="Times New Roman"/>
          <w:sz w:val="24"/>
          <w:szCs w:val="24"/>
        </w:rPr>
      </w:pPr>
    </w:p>
    <w:p w:rsidR="00A9783D" w:rsidRPr="00A9783D" w:rsidRDefault="00A9783D" w:rsidP="00A9783D">
      <w:pPr>
        <w:spacing w:after="0" w:line="240" w:lineRule="auto"/>
        <w:rPr>
          <w:rFonts w:ascii="Times New Roman" w:eastAsia="Times New Roman" w:hAnsi="Times New Roman" w:cs="Times New Roman"/>
          <w:sz w:val="24"/>
          <w:szCs w:val="24"/>
        </w:rPr>
      </w:pPr>
      <w:r w:rsidRPr="00A9783D">
        <w:rPr>
          <w:rFonts w:ascii="Times New Roman" w:eastAsia="Times New Roman" w:hAnsi="Times New Roman" w:cs="Times New Roman"/>
          <w:color w:val="000000"/>
          <w:sz w:val="24"/>
          <w:szCs w:val="24"/>
        </w:rPr>
        <w:t xml:space="preserve">Clone </w:t>
      </w:r>
      <w:proofErr w:type="spellStart"/>
      <w:r w:rsidRPr="00A9783D">
        <w:rPr>
          <w:rFonts w:ascii="Times New Roman" w:eastAsia="Times New Roman" w:hAnsi="Times New Roman" w:cs="Times New Roman"/>
          <w:color w:val="000000"/>
          <w:sz w:val="24"/>
          <w:szCs w:val="24"/>
        </w:rPr>
        <w:t>github</w:t>
      </w:r>
      <w:proofErr w:type="spellEnd"/>
      <w:r w:rsidRPr="00A9783D">
        <w:rPr>
          <w:rFonts w:ascii="Times New Roman" w:eastAsia="Times New Roman" w:hAnsi="Times New Roman" w:cs="Times New Roman"/>
          <w:color w:val="000000"/>
          <w:sz w:val="24"/>
          <w:szCs w:val="24"/>
        </w:rPr>
        <w:t xml:space="preserve"> project or unzip project </w:t>
      </w:r>
      <w:proofErr w:type="gramStart"/>
      <w:r w:rsidRPr="00A9783D">
        <w:rPr>
          <w:rFonts w:ascii="Times New Roman" w:eastAsia="Times New Roman" w:hAnsi="Times New Roman" w:cs="Times New Roman"/>
          <w:color w:val="000000"/>
          <w:sz w:val="24"/>
          <w:szCs w:val="24"/>
        </w:rPr>
        <w:t>and  double</w:t>
      </w:r>
      <w:proofErr w:type="gramEnd"/>
      <w:r w:rsidRPr="00A9783D">
        <w:rPr>
          <w:rFonts w:ascii="Times New Roman" w:eastAsia="Times New Roman" w:hAnsi="Times New Roman" w:cs="Times New Roman"/>
          <w:color w:val="000000"/>
          <w:sz w:val="24"/>
          <w:szCs w:val="24"/>
        </w:rPr>
        <w:t xml:space="preserve"> click the visual studio solution. This will open up the entire project on Visual Studio. You must set up the data access layer connection string variable in the </w:t>
      </w:r>
      <w:proofErr w:type="spellStart"/>
      <w:r w:rsidRPr="00A9783D">
        <w:rPr>
          <w:rFonts w:ascii="Times New Roman" w:eastAsia="Times New Roman" w:hAnsi="Times New Roman" w:cs="Times New Roman"/>
          <w:color w:val="000000"/>
          <w:sz w:val="24"/>
          <w:szCs w:val="24"/>
        </w:rPr>
        <w:t>Global.asax</w:t>
      </w:r>
      <w:proofErr w:type="spellEnd"/>
      <w:r w:rsidRPr="00A9783D">
        <w:rPr>
          <w:rFonts w:ascii="Times New Roman" w:eastAsia="Times New Roman" w:hAnsi="Times New Roman" w:cs="Times New Roman"/>
          <w:color w:val="000000"/>
          <w:sz w:val="24"/>
          <w:szCs w:val="24"/>
        </w:rPr>
        <w:t xml:space="preserve"> file to be the connection string of your database. </w:t>
      </w:r>
      <w:proofErr w:type="spellStart"/>
      <w:r w:rsidRPr="00A9783D">
        <w:rPr>
          <w:rFonts w:ascii="Times New Roman" w:eastAsia="Times New Roman" w:hAnsi="Times New Roman" w:cs="Times New Roman"/>
          <w:color w:val="000000"/>
          <w:sz w:val="24"/>
          <w:szCs w:val="24"/>
        </w:rPr>
        <w:t>Godaddy</w:t>
      </w:r>
      <w:proofErr w:type="spellEnd"/>
      <w:r w:rsidRPr="00A9783D">
        <w:rPr>
          <w:rFonts w:ascii="Times New Roman" w:eastAsia="Times New Roman" w:hAnsi="Times New Roman" w:cs="Times New Roman"/>
          <w:color w:val="000000"/>
          <w:sz w:val="24"/>
          <w:szCs w:val="24"/>
        </w:rPr>
        <w:t xml:space="preserve"> will provide you with the connection string. If you run the database locally you must find out what your local connection string is provided via SQL management studio. In order to deploy the project to the azure cloud just follow this video tutorial: https://www.youtube.com/watch?v=7f7eSqGBp98</w:t>
      </w:r>
    </w:p>
    <w:p w:rsidR="00CF33E4" w:rsidRDefault="00CF33E4"/>
    <w:p w:rsidR="00A9783D" w:rsidRDefault="00A9783D"/>
    <w:p w:rsidR="00A9783D" w:rsidRDefault="00A9783D" w:rsidP="00A9783D">
      <w:pPr>
        <w:pStyle w:val="Heading1"/>
        <w:spacing w:before="480"/>
      </w:pPr>
      <w:r>
        <w:rPr>
          <w:smallCaps/>
          <w:color w:val="000000"/>
        </w:rPr>
        <w:t>User Manual</w:t>
      </w:r>
    </w:p>
    <w:p w:rsidR="00A9783D" w:rsidRDefault="00A9783D" w:rsidP="00A9783D">
      <w:pPr>
        <w:pStyle w:val="NormalWeb"/>
        <w:numPr>
          <w:ilvl w:val="0"/>
          <w:numId w:val="1"/>
        </w:numPr>
        <w:spacing w:before="0" w:beforeAutospacing="0" w:after="0" w:afterAutospacing="0"/>
        <w:textAlignment w:val="baseline"/>
        <w:rPr>
          <w:color w:val="000000"/>
        </w:rPr>
      </w:pPr>
      <w:r>
        <w:rPr>
          <w:color w:val="000000"/>
        </w:rPr>
        <w:t xml:space="preserve">The left column section of the web application shows all the news. The top section is for the </w:t>
      </w:r>
      <w:proofErr w:type="gramStart"/>
      <w:r>
        <w:rPr>
          <w:color w:val="000000"/>
        </w:rPr>
        <w:t>most latest</w:t>
      </w:r>
      <w:proofErr w:type="gramEnd"/>
      <w:r>
        <w:rPr>
          <w:color w:val="000000"/>
        </w:rPr>
        <w:t xml:space="preserve"> news. Below that are more news that are shown and at the bottom is a Google-like pagination that allows the user to surf through all the news available.</w:t>
      </w:r>
    </w:p>
    <w:p w:rsidR="00A9783D" w:rsidRDefault="00A9783D" w:rsidP="00A9783D"/>
    <w:p w:rsidR="00A9783D" w:rsidRDefault="00A9783D" w:rsidP="00A9783D">
      <w:pPr>
        <w:pStyle w:val="NormalWeb"/>
        <w:numPr>
          <w:ilvl w:val="0"/>
          <w:numId w:val="2"/>
        </w:numPr>
        <w:spacing w:before="0" w:beforeAutospacing="0" w:after="0" w:afterAutospacing="0"/>
        <w:textAlignment w:val="baseline"/>
        <w:rPr>
          <w:color w:val="000000"/>
        </w:rPr>
      </w:pPr>
      <w:r>
        <w:rPr>
          <w:color w:val="000000"/>
        </w:rPr>
        <w:t>We provide a search bar on the top right of the web application so a user can search through the news that we provide. The web application will show all news matched their search criteria and the number of articles found for this search criteria. Provided is a pagination to surf through the search results.</w:t>
      </w:r>
    </w:p>
    <w:p w:rsidR="00A9783D" w:rsidRDefault="00A9783D" w:rsidP="00A9783D"/>
    <w:p w:rsidR="00A9783D" w:rsidRDefault="00A9783D" w:rsidP="00A9783D">
      <w:pPr>
        <w:pStyle w:val="NormalWeb"/>
        <w:numPr>
          <w:ilvl w:val="0"/>
          <w:numId w:val="3"/>
        </w:numPr>
        <w:spacing w:before="0" w:beforeAutospacing="0" w:after="0" w:afterAutospacing="0"/>
        <w:textAlignment w:val="baseline"/>
        <w:rPr>
          <w:color w:val="000000"/>
        </w:rPr>
      </w:pPr>
      <w:r>
        <w:rPr>
          <w:color w:val="000000"/>
        </w:rPr>
        <w:t xml:space="preserve">Each news story contains a title, date published, provider, </w:t>
      </w:r>
      <w:proofErr w:type="gramStart"/>
      <w:r>
        <w:rPr>
          <w:color w:val="000000"/>
        </w:rPr>
        <w:t>image</w:t>
      </w:r>
      <w:proofErr w:type="gramEnd"/>
      <w:r>
        <w:rPr>
          <w:color w:val="000000"/>
        </w:rPr>
        <w:t>. The more news section displays a short description preview of the news story.</w:t>
      </w:r>
    </w:p>
    <w:p w:rsidR="00A9783D" w:rsidRDefault="00A9783D" w:rsidP="00A9783D"/>
    <w:p w:rsidR="00A9783D" w:rsidRDefault="00A9783D" w:rsidP="00A9783D">
      <w:pPr>
        <w:pStyle w:val="NormalWeb"/>
        <w:numPr>
          <w:ilvl w:val="0"/>
          <w:numId w:val="4"/>
        </w:numPr>
        <w:spacing w:before="0" w:beforeAutospacing="0" w:after="0" w:afterAutospacing="0"/>
        <w:textAlignment w:val="baseline"/>
        <w:rPr>
          <w:color w:val="000000"/>
        </w:rPr>
      </w:pPr>
      <w:r>
        <w:rPr>
          <w:color w:val="000000"/>
        </w:rPr>
        <w:t>A User can click on a title to open the source page of the news in a new tab so our page is still opened in a tab.</w:t>
      </w:r>
    </w:p>
    <w:p w:rsidR="00A9783D" w:rsidRDefault="00A9783D" w:rsidP="00A9783D"/>
    <w:p w:rsidR="00A9783D" w:rsidRDefault="00A9783D" w:rsidP="00A9783D">
      <w:pPr>
        <w:pStyle w:val="NormalWeb"/>
        <w:numPr>
          <w:ilvl w:val="0"/>
          <w:numId w:val="5"/>
        </w:numPr>
        <w:spacing w:before="0" w:beforeAutospacing="0" w:after="0" w:afterAutospacing="0"/>
        <w:textAlignment w:val="baseline"/>
        <w:rPr>
          <w:color w:val="000000"/>
        </w:rPr>
      </w:pPr>
      <w:r>
        <w:rPr>
          <w:color w:val="000000"/>
        </w:rPr>
        <w:lastRenderedPageBreak/>
        <w:t xml:space="preserve">The middle column of the application displays the latest </w:t>
      </w:r>
      <w:proofErr w:type="spellStart"/>
      <w:r>
        <w:rPr>
          <w:color w:val="000000"/>
        </w:rPr>
        <w:t>youtube</w:t>
      </w:r>
      <w:proofErr w:type="spellEnd"/>
      <w:r>
        <w:rPr>
          <w:color w:val="000000"/>
        </w:rPr>
        <w:t xml:space="preserve"> videos posted based on the application’s news keyword. The </w:t>
      </w:r>
      <w:proofErr w:type="spellStart"/>
      <w:r>
        <w:rPr>
          <w:color w:val="000000"/>
        </w:rPr>
        <w:t>youtube</w:t>
      </w:r>
      <w:proofErr w:type="spellEnd"/>
      <w:r>
        <w:rPr>
          <w:color w:val="000000"/>
        </w:rPr>
        <w:t xml:space="preserve"> videos can be viewed in </w:t>
      </w:r>
      <w:proofErr w:type="spellStart"/>
      <w:r>
        <w:rPr>
          <w:color w:val="000000"/>
        </w:rPr>
        <w:t>fullscreen</w:t>
      </w:r>
      <w:proofErr w:type="spellEnd"/>
      <w:r>
        <w:rPr>
          <w:color w:val="000000"/>
        </w:rPr>
        <w:t xml:space="preserve"> mode on our same web application. A user can click on the user name that published that video so their </w:t>
      </w:r>
      <w:proofErr w:type="spellStart"/>
      <w:r>
        <w:rPr>
          <w:color w:val="000000"/>
        </w:rPr>
        <w:t>youtube</w:t>
      </w:r>
      <w:proofErr w:type="spellEnd"/>
      <w:r>
        <w:rPr>
          <w:color w:val="000000"/>
        </w:rPr>
        <w:t xml:space="preserve"> channel can open in a news tab. Short description of the video is provided as well as the title and date and time published. The application shows the latest 5 </w:t>
      </w:r>
      <w:proofErr w:type="spellStart"/>
      <w:r>
        <w:rPr>
          <w:color w:val="000000"/>
        </w:rPr>
        <w:t>youtube</w:t>
      </w:r>
      <w:proofErr w:type="spellEnd"/>
      <w:r>
        <w:rPr>
          <w:color w:val="000000"/>
        </w:rPr>
        <w:t xml:space="preserve"> videos.</w:t>
      </w:r>
    </w:p>
    <w:p w:rsidR="00A9783D" w:rsidRDefault="00A9783D" w:rsidP="00A9783D"/>
    <w:p w:rsidR="00A9783D" w:rsidRDefault="00A9783D" w:rsidP="00A9783D">
      <w:pPr>
        <w:pStyle w:val="NormalWeb"/>
        <w:numPr>
          <w:ilvl w:val="0"/>
          <w:numId w:val="6"/>
        </w:numPr>
        <w:spacing w:before="0" w:beforeAutospacing="0" w:after="0" w:afterAutospacing="0"/>
        <w:textAlignment w:val="baseline"/>
        <w:rPr>
          <w:color w:val="000000"/>
        </w:rPr>
      </w:pPr>
      <w:r>
        <w:rPr>
          <w:color w:val="000000"/>
        </w:rPr>
        <w:t>On the right column the application displays the latest tweet posts with the hashtag of the news keyword set by the owner of this application. The tweets that are displayed are the original tweets (no retweets), and are tweets that have a link. The link will open in a new tab.</w:t>
      </w:r>
    </w:p>
    <w:p w:rsidR="00A9783D" w:rsidRDefault="00A9783D">
      <w:bookmarkStart w:id="0" w:name="_GoBack"/>
      <w:bookmarkEnd w:id="0"/>
    </w:p>
    <w:sectPr w:rsidR="00A978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E532F"/>
    <w:multiLevelType w:val="multilevel"/>
    <w:tmpl w:val="EE22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576CF"/>
    <w:multiLevelType w:val="multilevel"/>
    <w:tmpl w:val="7CB2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556C77"/>
    <w:multiLevelType w:val="multilevel"/>
    <w:tmpl w:val="AB9C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214CA8"/>
    <w:multiLevelType w:val="multilevel"/>
    <w:tmpl w:val="0870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18725D"/>
    <w:multiLevelType w:val="multilevel"/>
    <w:tmpl w:val="7A5E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E52B46"/>
    <w:multiLevelType w:val="multilevel"/>
    <w:tmpl w:val="C2A2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754"/>
    <w:rsid w:val="00A9783D"/>
    <w:rsid w:val="00B74754"/>
    <w:rsid w:val="00CF3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D098D1-6400-487B-AE02-A6772125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978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A978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9783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9783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783D"/>
    <w:rPr>
      <w:color w:val="0000FF"/>
      <w:u w:val="single"/>
    </w:rPr>
  </w:style>
  <w:style w:type="character" w:customStyle="1" w:styleId="Heading1Char">
    <w:name w:val="Heading 1 Char"/>
    <w:basedOn w:val="DefaultParagraphFont"/>
    <w:link w:val="Heading1"/>
    <w:uiPriority w:val="9"/>
    <w:rsid w:val="00A9783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3549">
      <w:bodyDiv w:val="1"/>
      <w:marLeft w:val="0"/>
      <w:marRight w:val="0"/>
      <w:marTop w:val="0"/>
      <w:marBottom w:val="0"/>
      <w:divBdr>
        <w:top w:val="none" w:sz="0" w:space="0" w:color="auto"/>
        <w:left w:val="none" w:sz="0" w:space="0" w:color="auto"/>
        <w:bottom w:val="none" w:sz="0" w:space="0" w:color="auto"/>
        <w:right w:val="none" w:sz="0" w:space="0" w:color="auto"/>
      </w:divBdr>
    </w:div>
    <w:div w:id="91482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microsoft.com/en-us/sql/ssms/download-sql-server-management-studio-ssms" TargetMode="External"/><Relationship Id="rId5" Type="http://schemas.openxmlformats.org/officeDocument/2006/relationships/hyperlink" Target="https://www.visualstudio.com/download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2634</Characters>
  <Application>Microsoft Office Word</Application>
  <DocSecurity>0</DocSecurity>
  <Lines>21</Lines>
  <Paragraphs>6</Paragraphs>
  <ScaleCrop>false</ScaleCrop>
  <Company/>
  <LinksUpToDate>false</LinksUpToDate>
  <CharactersWithSpaces>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Ferra</dc:creator>
  <cp:keywords/>
  <dc:description/>
  <cp:lastModifiedBy>Alex Ferra</cp:lastModifiedBy>
  <cp:revision>2</cp:revision>
  <dcterms:created xsi:type="dcterms:W3CDTF">2017-04-27T23:19:00Z</dcterms:created>
  <dcterms:modified xsi:type="dcterms:W3CDTF">2017-04-27T23:19:00Z</dcterms:modified>
</cp:coreProperties>
</file>